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76909" w14:textId="77777777" w:rsidR="008B7480" w:rsidRPr="008273D8" w:rsidRDefault="008B7480" w:rsidP="008B74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273D8">
        <w:rPr>
          <w:rFonts w:ascii="Times New Roman" w:hAnsi="Times New Roman" w:cs="Times New Roman"/>
          <w:b/>
          <w:bCs/>
          <w:sz w:val="40"/>
          <w:szCs w:val="40"/>
        </w:rPr>
        <w:t>Общество с ограниченной ответственностью «КлинЛайн Сервис»</w:t>
      </w:r>
    </w:p>
    <w:p w14:paraId="5E956AD7" w14:textId="77777777" w:rsidR="008B7480" w:rsidRPr="008273D8" w:rsidRDefault="008B7480" w:rsidP="008B7480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bCs/>
        </w:rPr>
      </w:pPr>
      <w:r w:rsidRPr="008273D8">
        <w:rPr>
          <w:rFonts w:ascii="Times New Roman" w:hAnsi="Times New Roman" w:cs="Times New Roman"/>
          <w:b/>
          <w:bCs/>
        </w:rPr>
        <w:t>____________________________________________________________________________________________</w:t>
      </w:r>
    </w:p>
    <w:p w14:paraId="25309B84" w14:textId="77777777" w:rsidR="008B7480" w:rsidRPr="008273D8" w:rsidRDefault="008B7480" w:rsidP="00CD2802">
      <w:pPr>
        <w:autoSpaceDE w:val="0"/>
        <w:autoSpaceDN w:val="0"/>
        <w:adjustRightInd w:val="0"/>
        <w:spacing w:after="0" w:line="240" w:lineRule="auto"/>
        <w:ind w:left="-851"/>
        <w:jc w:val="center"/>
        <w:rPr>
          <w:rFonts w:ascii="Times New Roman" w:hAnsi="Times New Roman" w:cs="Times New Roman"/>
          <w:bCs/>
        </w:rPr>
      </w:pPr>
      <w:r w:rsidRPr="008273D8">
        <w:rPr>
          <w:rFonts w:ascii="Times New Roman" w:hAnsi="Times New Roman" w:cs="Times New Roman"/>
          <w:bCs/>
        </w:rPr>
        <w:t xml:space="preserve">Юридический </w:t>
      </w:r>
      <w:proofErr w:type="gramStart"/>
      <w:r w:rsidRPr="008273D8">
        <w:rPr>
          <w:rFonts w:ascii="Times New Roman" w:hAnsi="Times New Roman" w:cs="Times New Roman"/>
          <w:bCs/>
        </w:rPr>
        <w:t xml:space="preserve">адрес:  </w:t>
      </w:r>
      <w:bookmarkStart w:id="0" w:name="_Hlk494127906"/>
      <w:r w:rsidRPr="008273D8">
        <w:rPr>
          <w:rFonts w:ascii="Times New Roman" w:hAnsi="Times New Roman" w:cs="Times New Roman"/>
          <w:bCs/>
          <w:lang w:val="ar-SA"/>
        </w:rPr>
        <w:t>443</w:t>
      </w:r>
      <w:r w:rsidRPr="008273D8">
        <w:rPr>
          <w:rFonts w:ascii="Times New Roman" w:hAnsi="Times New Roman" w:cs="Times New Roman" w:hint="cs"/>
          <w:bCs/>
          <w:lang w:val="ar-SA"/>
        </w:rPr>
        <w:t>082</w:t>
      </w:r>
      <w:proofErr w:type="gramEnd"/>
      <w:r w:rsidRPr="008273D8">
        <w:rPr>
          <w:rFonts w:ascii="Times New Roman" w:hAnsi="Times New Roman" w:cs="Times New Roman"/>
          <w:bCs/>
          <w:lang w:val="ar-SA"/>
        </w:rPr>
        <w:t xml:space="preserve">, г. Самара, </w:t>
      </w:r>
      <w:r w:rsidRPr="008273D8">
        <w:rPr>
          <w:rFonts w:ascii="Times New Roman" w:hAnsi="Times New Roman" w:cs="Times New Roman"/>
          <w:bCs/>
        </w:rPr>
        <w:t xml:space="preserve">ул. </w:t>
      </w:r>
      <w:bookmarkStart w:id="1" w:name="_Hlk494127933"/>
      <w:r w:rsidRPr="008273D8">
        <w:rPr>
          <w:rFonts w:ascii="Times New Roman" w:hAnsi="Times New Roman" w:cs="Times New Roman"/>
          <w:bCs/>
        </w:rPr>
        <w:t>Тухачевского</w:t>
      </w:r>
      <w:bookmarkEnd w:id="1"/>
      <w:r w:rsidRPr="008273D8">
        <w:rPr>
          <w:rFonts w:ascii="Times New Roman" w:hAnsi="Times New Roman" w:cs="Times New Roman"/>
          <w:bCs/>
        </w:rPr>
        <w:t>, 50а, этаж 1, позиция 11</w:t>
      </w:r>
      <w:bookmarkEnd w:id="0"/>
    </w:p>
    <w:p w14:paraId="54CACF86" w14:textId="1C4322CE" w:rsidR="008B7480" w:rsidRDefault="008B7480" w:rsidP="00CD2802">
      <w:pPr>
        <w:spacing w:after="0" w:line="240" w:lineRule="auto"/>
        <w:ind w:left="-851"/>
        <w:jc w:val="center"/>
        <w:rPr>
          <w:rFonts w:ascii="Times New Roman" w:hAnsi="Times New Roman" w:cs="Times New Roman"/>
          <w:bCs/>
        </w:rPr>
      </w:pPr>
      <w:r w:rsidRPr="008273D8">
        <w:rPr>
          <w:rFonts w:ascii="Times New Roman" w:hAnsi="Times New Roman" w:cs="Times New Roman"/>
          <w:bCs/>
        </w:rPr>
        <w:t xml:space="preserve">тел.: </w:t>
      </w:r>
      <w:r w:rsidR="00CD2802">
        <w:rPr>
          <w:rFonts w:ascii="Times New Roman" w:hAnsi="Times New Roman" w:cs="Times New Roman"/>
          <w:bCs/>
        </w:rPr>
        <w:t>+7-903-301-59-52</w:t>
      </w:r>
      <w:r w:rsidRPr="008273D8">
        <w:rPr>
          <w:rFonts w:ascii="Times New Roman" w:hAnsi="Times New Roman" w:cs="Times New Roman"/>
          <w:bCs/>
        </w:rPr>
        <w:t xml:space="preserve">, </w:t>
      </w:r>
      <w:r w:rsidRPr="008273D8">
        <w:rPr>
          <w:rFonts w:ascii="Times New Roman" w:hAnsi="Times New Roman" w:cs="Times New Roman"/>
          <w:bCs/>
          <w:lang w:val="en-US"/>
        </w:rPr>
        <w:t>e</w:t>
      </w:r>
      <w:r w:rsidRPr="008273D8">
        <w:rPr>
          <w:rFonts w:ascii="Times New Roman" w:hAnsi="Times New Roman" w:cs="Times New Roman"/>
          <w:bCs/>
        </w:rPr>
        <w:t>-</w:t>
      </w:r>
      <w:r w:rsidRPr="008273D8">
        <w:rPr>
          <w:rFonts w:ascii="Times New Roman" w:hAnsi="Times New Roman" w:cs="Times New Roman"/>
          <w:bCs/>
          <w:lang w:val="en-US"/>
        </w:rPr>
        <w:t>mail</w:t>
      </w:r>
      <w:r w:rsidRPr="008273D8">
        <w:rPr>
          <w:rFonts w:ascii="Times New Roman" w:hAnsi="Times New Roman" w:cs="Times New Roman"/>
          <w:bCs/>
        </w:rPr>
        <w:t xml:space="preserve">: </w:t>
      </w:r>
      <w:hyperlink r:id="rId4" w:history="1">
        <w:r w:rsidRPr="008273D8">
          <w:rPr>
            <w:rFonts w:ascii="Times New Roman" w:hAnsi="Times New Roman" w:cs="Times New Roman"/>
            <w:color w:val="0563C1" w:themeColor="hyperlink"/>
            <w:u w:val="single"/>
            <w:lang w:val="en-US"/>
          </w:rPr>
          <w:t>cleanline</w:t>
        </w:r>
        <w:r w:rsidRPr="008273D8">
          <w:rPr>
            <w:rFonts w:ascii="Times New Roman" w:hAnsi="Times New Roman" w:cs="Times New Roman"/>
            <w:color w:val="0563C1" w:themeColor="hyperlink"/>
            <w:u w:val="single"/>
          </w:rPr>
          <w:t>.</w:t>
        </w:r>
        <w:r w:rsidRPr="008273D8">
          <w:rPr>
            <w:rFonts w:ascii="Times New Roman" w:hAnsi="Times New Roman" w:cs="Times New Roman"/>
            <w:color w:val="0563C1" w:themeColor="hyperlink"/>
            <w:u w:val="single"/>
            <w:lang w:val="en-US"/>
          </w:rPr>
          <w:t>s</w:t>
        </w:r>
        <w:r w:rsidRPr="008273D8">
          <w:rPr>
            <w:rFonts w:ascii="Times New Roman" w:hAnsi="Times New Roman" w:cs="Times New Roman"/>
            <w:color w:val="0563C1" w:themeColor="hyperlink"/>
            <w:u w:val="single"/>
          </w:rPr>
          <w:t>@</w:t>
        </w:r>
        <w:r w:rsidRPr="008273D8">
          <w:rPr>
            <w:rFonts w:ascii="Times New Roman" w:hAnsi="Times New Roman" w:cs="Times New Roman"/>
            <w:color w:val="0563C1" w:themeColor="hyperlink"/>
            <w:u w:val="single"/>
            <w:lang w:val="en-US"/>
          </w:rPr>
          <w:t>yandex</w:t>
        </w:r>
        <w:r w:rsidRPr="008273D8">
          <w:rPr>
            <w:rFonts w:ascii="Times New Roman" w:hAnsi="Times New Roman" w:cs="Times New Roman"/>
            <w:color w:val="0563C1" w:themeColor="hyperlink"/>
            <w:u w:val="single"/>
          </w:rPr>
          <w:t>.</w:t>
        </w:r>
        <w:r w:rsidRPr="008273D8">
          <w:rPr>
            <w:rFonts w:ascii="Times New Roman" w:hAnsi="Times New Roman" w:cs="Times New Roman"/>
            <w:color w:val="0563C1" w:themeColor="hyperlink"/>
            <w:u w:val="single"/>
            <w:lang w:val="en-US"/>
          </w:rPr>
          <w:t>ru</w:t>
        </w:r>
      </w:hyperlink>
      <w:r w:rsidRPr="008273D8">
        <w:rPr>
          <w:rFonts w:ascii="Times New Roman" w:hAnsi="Times New Roman" w:cs="Times New Roman"/>
          <w:bCs/>
        </w:rPr>
        <w:t xml:space="preserve"> , ИНН 6311174949, КПП 631101001</w:t>
      </w:r>
    </w:p>
    <w:p w14:paraId="038826D8" w14:textId="77777777" w:rsidR="0096500D" w:rsidRDefault="0096500D" w:rsidP="008B7480">
      <w:pPr>
        <w:spacing w:after="0" w:line="240" w:lineRule="auto"/>
        <w:ind w:left="-851"/>
        <w:rPr>
          <w:rFonts w:ascii="Times New Roman" w:hAnsi="Times New Roman" w:cs="Times New Roman"/>
          <w:bCs/>
        </w:rPr>
      </w:pPr>
    </w:p>
    <w:p w14:paraId="09AFEA7B" w14:textId="77777777" w:rsidR="00961268" w:rsidRPr="0096500D" w:rsidRDefault="00961268" w:rsidP="00957F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C3377E" w14:textId="77777777" w:rsidR="00961268" w:rsidRPr="003B14C3" w:rsidRDefault="00961268" w:rsidP="0096500D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B14C3">
        <w:rPr>
          <w:rFonts w:ascii="Times New Roman" w:hAnsi="Times New Roman" w:cs="Times New Roman"/>
          <w:i/>
          <w:iCs/>
          <w:sz w:val="24"/>
          <w:szCs w:val="24"/>
        </w:rPr>
        <w:t>Коммерческое предложение</w:t>
      </w:r>
    </w:p>
    <w:p w14:paraId="2834A934" w14:textId="77777777" w:rsidR="00E536BF" w:rsidRPr="00957FE1" w:rsidRDefault="00D33A94" w:rsidP="00957FE1">
      <w:pPr>
        <w:spacing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57FE1">
        <w:rPr>
          <w:rFonts w:ascii="Times New Roman" w:hAnsi="Times New Roman" w:cs="Times New Roman"/>
          <w:sz w:val="24"/>
          <w:szCs w:val="24"/>
        </w:rPr>
        <w:t>Компания «</w:t>
      </w:r>
      <w:proofErr w:type="spellStart"/>
      <w:r w:rsidRPr="00957FE1">
        <w:rPr>
          <w:rFonts w:ascii="Times New Roman" w:hAnsi="Times New Roman" w:cs="Times New Roman"/>
          <w:sz w:val="24"/>
          <w:szCs w:val="24"/>
        </w:rPr>
        <w:t>КлинЛайн</w:t>
      </w:r>
      <w:proofErr w:type="spellEnd"/>
      <w:r w:rsidRPr="00957FE1">
        <w:rPr>
          <w:rFonts w:ascii="Times New Roman" w:hAnsi="Times New Roman" w:cs="Times New Roman"/>
          <w:sz w:val="24"/>
          <w:szCs w:val="24"/>
        </w:rPr>
        <w:t xml:space="preserve"> Сервис» </w:t>
      </w:r>
      <w:r w:rsidR="00F13A68" w:rsidRPr="00957FE1">
        <w:rPr>
          <w:rFonts w:ascii="Times New Roman" w:hAnsi="Times New Roman" w:cs="Times New Roman"/>
          <w:sz w:val="24"/>
          <w:szCs w:val="24"/>
        </w:rPr>
        <w:t xml:space="preserve">оказывает </w:t>
      </w:r>
      <w:r w:rsidRPr="00957FE1">
        <w:rPr>
          <w:rFonts w:ascii="Times New Roman" w:hAnsi="Times New Roman" w:cs="Times New Roman"/>
          <w:sz w:val="24"/>
          <w:szCs w:val="24"/>
        </w:rPr>
        <w:t xml:space="preserve">широкий спектр услуг в области профессиональной уборки в коммерческих и частных помещениях. </w:t>
      </w:r>
    </w:p>
    <w:p w14:paraId="074BEDDC" w14:textId="77777777" w:rsidR="0022299D" w:rsidRPr="00957FE1" w:rsidRDefault="00F13A68" w:rsidP="00957FE1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957FE1">
        <w:rPr>
          <w:rFonts w:ascii="Times New Roman" w:hAnsi="Times New Roman" w:cs="Times New Roman"/>
          <w:i/>
          <w:color w:val="111111"/>
          <w:sz w:val="24"/>
          <w:szCs w:val="24"/>
        </w:rPr>
        <w:t>Деятельность «КлинЛайн Сервис» включает в себя: 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 удаление химических и биологических загрязнений с различных поверхностей; 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 санитарную обработку поверхностей конструкционных и отделочных материалов; 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 поддержание и восстановление внешнего вида поверхности конструкционных и отделочных материалов;</w:t>
      </w:r>
    </w:p>
    <w:p w14:paraId="06F0CCB8" w14:textId="77777777" w:rsidR="00F13A68" w:rsidRPr="00957FE1" w:rsidRDefault="00F13A68" w:rsidP="00957FE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957FE1">
        <w:rPr>
          <w:rFonts w:ascii="Times New Roman" w:hAnsi="Times New Roman" w:cs="Times New Roman"/>
          <w:color w:val="111111"/>
          <w:sz w:val="24"/>
          <w:szCs w:val="24"/>
        </w:rPr>
        <w:t>- защитную обработку поверхностей материалов и элементов интерьера от физического, химического и микробиологического воздействия, скольжения; 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</w:t>
      </w:r>
      <w:r w:rsidR="00957FE1" w:rsidRPr="00957FE1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t>очистку наружных и внутренних поверхностей транспортных средств;  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 очистку кровель зданий и сооружений от крупного мусора, снега и наледи; 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 предоставление оборудования, расходных материалов, производственного инвентаря. </w:t>
      </w:r>
    </w:p>
    <w:p w14:paraId="5EEA605F" w14:textId="77777777" w:rsidR="000236BA" w:rsidRPr="00957FE1" w:rsidRDefault="000236BA" w:rsidP="00957FE1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957FE1">
        <w:rPr>
          <w:rFonts w:ascii="Times New Roman" w:hAnsi="Times New Roman" w:cs="Times New Roman"/>
          <w:color w:val="111111"/>
          <w:sz w:val="24"/>
          <w:szCs w:val="24"/>
        </w:rPr>
        <w:t>При проведении всех видов работ, наша компания использует профессиональное оборудование и экологически чистую, безопасную для здоровья, профессиональную косметику, которая позволяет достигать более высокого результата и в значительной степени высокого качества при минимальных финансовых и временных затратах.</w:t>
      </w:r>
    </w:p>
    <w:p w14:paraId="607FF8D2" w14:textId="77777777" w:rsidR="000236BA" w:rsidRPr="00957FE1" w:rsidRDefault="000236BA" w:rsidP="008B7480">
      <w:pPr>
        <w:spacing w:after="0" w:line="276" w:lineRule="auto"/>
        <w:ind w:left="-851" w:firstLine="851"/>
        <w:jc w:val="both"/>
        <w:rPr>
          <w:rFonts w:ascii="Times New Roman" w:hAnsi="Times New Roman" w:cs="Times New Roman"/>
          <w:i/>
          <w:color w:val="111111"/>
          <w:sz w:val="24"/>
          <w:szCs w:val="24"/>
        </w:rPr>
      </w:pPr>
    </w:p>
    <w:p w14:paraId="2879881A" w14:textId="77777777" w:rsidR="000236BA" w:rsidRPr="00957FE1" w:rsidRDefault="00F13A68" w:rsidP="00957FE1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957FE1">
        <w:rPr>
          <w:rFonts w:ascii="Times New Roman" w:hAnsi="Times New Roman" w:cs="Times New Roman"/>
          <w:i/>
          <w:color w:val="111111"/>
          <w:sz w:val="24"/>
          <w:szCs w:val="24"/>
        </w:rPr>
        <w:t>Главными задачами нашей деятельности являются: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 организация эффективной деятельности по обеспечению и поддержанию уровня чистоты и санитарного содержания объектов, необходимого для обеспечения и поддержания благоприятных условий жизнедеятельности; 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 повышение эффективности и снижение затрат при эксплуатации объектов; </w:t>
      </w:r>
      <w:r w:rsidRPr="00957FE1">
        <w:rPr>
          <w:rFonts w:ascii="Times New Roman" w:hAnsi="Times New Roman" w:cs="Times New Roman"/>
          <w:color w:val="111111"/>
          <w:sz w:val="24"/>
          <w:szCs w:val="24"/>
        </w:rPr>
        <w:br/>
        <w:t>- поддержание на постоянном уровне эксплуатационных и эстетических свойств материалов и поверхностей зданий и сооружений с применением современных инновационных методов и технологий</w:t>
      </w:r>
      <w:r w:rsidR="000236BA" w:rsidRPr="00957FE1">
        <w:rPr>
          <w:rFonts w:ascii="Times New Roman" w:hAnsi="Times New Roman" w:cs="Times New Roman"/>
          <w:color w:val="111111"/>
          <w:sz w:val="24"/>
          <w:szCs w:val="24"/>
        </w:rPr>
        <w:t>;</w:t>
      </w:r>
    </w:p>
    <w:p w14:paraId="596711EE" w14:textId="77777777" w:rsidR="00F13A68" w:rsidRPr="00957FE1" w:rsidRDefault="000236BA" w:rsidP="00957FE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957FE1">
        <w:rPr>
          <w:color w:val="000000"/>
          <w:sz w:val="24"/>
          <w:szCs w:val="24"/>
        </w:rPr>
        <w:t>- п</w:t>
      </w:r>
      <w:r w:rsidRPr="00957FE1">
        <w:rPr>
          <w:rFonts w:ascii="Times New Roman" w:hAnsi="Times New Roman" w:cs="Times New Roman"/>
          <w:color w:val="000000"/>
          <w:sz w:val="24"/>
          <w:szCs w:val="24"/>
        </w:rPr>
        <w:t>остоянный контроль качества предоставляемых услуг.</w:t>
      </w:r>
      <w:r w:rsidR="00F13A68" w:rsidRPr="00957FE1">
        <w:rPr>
          <w:rFonts w:ascii="Times New Roman" w:hAnsi="Times New Roman" w:cs="Times New Roman"/>
          <w:color w:val="111111"/>
          <w:sz w:val="24"/>
          <w:szCs w:val="24"/>
        </w:rPr>
        <w:t>   </w:t>
      </w:r>
    </w:p>
    <w:p w14:paraId="6227B20C" w14:textId="77777777" w:rsidR="00957FE1" w:rsidRPr="00957FE1" w:rsidRDefault="00957FE1" w:rsidP="00957FE1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14:paraId="27E6675A" w14:textId="2C8A73AA" w:rsidR="00F13A68" w:rsidRPr="00957FE1" w:rsidRDefault="00F13A68" w:rsidP="00957FE1">
      <w:pPr>
        <w:spacing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57FE1">
        <w:rPr>
          <w:rFonts w:ascii="Times New Roman" w:hAnsi="Times New Roman" w:cs="Times New Roman"/>
          <w:sz w:val="24"/>
          <w:szCs w:val="24"/>
        </w:rPr>
        <w:t>Наша компания оказывает клининговые услуги не только в своем регионе, но и по территории всей России</w:t>
      </w:r>
      <w:r w:rsidR="004F2D23" w:rsidRPr="00957FE1">
        <w:rPr>
          <w:rFonts w:ascii="Times New Roman" w:hAnsi="Times New Roman" w:cs="Times New Roman"/>
          <w:sz w:val="24"/>
          <w:szCs w:val="24"/>
        </w:rPr>
        <w:t xml:space="preserve">: </w:t>
      </w:r>
      <w:r w:rsidR="005862A7">
        <w:rPr>
          <w:rFonts w:ascii="Times New Roman" w:hAnsi="Times New Roman" w:cs="Times New Roman"/>
          <w:sz w:val="24"/>
          <w:szCs w:val="24"/>
        </w:rPr>
        <w:t xml:space="preserve">Нижегородская область, Республика Татарстан, Удмуртская республика, </w:t>
      </w:r>
      <w:r w:rsidR="004F2D23" w:rsidRPr="00957FE1">
        <w:rPr>
          <w:rFonts w:ascii="Times New Roman" w:hAnsi="Times New Roman" w:cs="Times New Roman"/>
          <w:sz w:val="24"/>
          <w:szCs w:val="24"/>
        </w:rPr>
        <w:t>Ростовская область, Краснодарский край, Саратовская область, Волгоградская область, Ярославская область, Челябинская область</w:t>
      </w:r>
      <w:r w:rsidR="008B7480" w:rsidRPr="00957FE1">
        <w:rPr>
          <w:rFonts w:ascii="Times New Roman" w:hAnsi="Times New Roman" w:cs="Times New Roman"/>
          <w:sz w:val="24"/>
          <w:szCs w:val="24"/>
        </w:rPr>
        <w:t>, Курганская область</w:t>
      </w:r>
      <w:r w:rsidR="004F2D23" w:rsidRPr="00957FE1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4F2D23" w:rsidRPr="00957FE1">
        <w:rPr>
          <w:rFonts w:ascii="Times New Roman" w:hAnsi="Times New Roman" w:cs="Times New Roman"/>
          <w:sz w:val="24"/>
          <w:szCs w:val="24"/>
        </w:rPr>
        <w:t>т.д.</w:t>
      </w:r>
      <w:proofErr w:type="gramEnd"/>
      <w:r w:rsidRPr="00957FE1">
        <w:rPr>
          <w:rFonts w:ascii="Times New Roman" w:hAnsi="Times New Roman" w:cs="Times New Roman"/>
          <w:sz w:val="24"/>
          <w:szCs w:val="24"/>
        </w:rPr>
        <w:t xml:space="preserve"> </w:t>
      </w:r>
      <w:r w:rsidR="000236BA" w:rsidRPr="00957FE1">
        <w:rPr>
          <w:rFonts w:ascii="Times New Roman" w:hAnsi="Times New Roman" w:cs="Times New Roman"/>
          <w:sz w:val="24"/>
          <w:szCs w:val="24"/>
        </w:rPr>
        <w:t xml:space="preserve">Оказываем услуги как по долгосрочным договорам, так и по разовым заявкам. </w:t>
      </w:r>
    </w:p>
    <w:p w14:paraId="4D17BE3D" w14:textId="77777777" w:rsidR="00E536BF" w:rsidRPr="00957FE1" w:rsidRDefault="00D33A94" w:rsidP="008B7480">
      <w:pPr>
        <w:spacing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57FE1">
        <w:rPr>
          <w:rFonts w:ascii="Times New Roman" w:hAnsi="Times New Roman" w:cs="Times New Roman"/>
          <w:i/>
          <w:sz w:val="24"/>
          <w:szCs w:val="24"/>
        </w:rPr>
        <w:t>Целью нашей компании является</w:t>
      </w:r>
      <w:r w:rsidR="00E536BF" w:rsidRPr="00957FE1">
        <w:rPr>
          <w:rFonts w:ascii="Times New Roman" w:hAnsi="Times New Roman" w:cs="Times New Roman"/>
          <w:sz w:val="24"/>
          <w:szCs w:val="24"/>
        </w:rPr>
        <w:t>:</w:t>
      </w:r>
      <w:r w:rsidRPr="00957F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E9FC22" w14:textId="77777777" w:rsidR="00E536BF" w:rsidRPr="00957FE1" w:rsidRDefault="00E536BF" w:rsidP="00957FE1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57FE1">
        <w:rPr>
          <w:rFonts w:ascii="Times New Roman" w:hAnsi="Times New Roman" w:cs="Times New Roman"/>
          <w:sz w:val="24"/>
          <w:szCs w:val="24"/>
        </w:rPr>
        <w:t xml:space="preserve">-  </w:t>
      </w:r>
      <w:r w:rsidR="004F2D23" w:rsidRPr="00957FE1">
        <w:rPr>
          <w:rFonts w:ascii="Times New Roman" w:hAnsi="Times New Roman" w:cs="Times New Roman"/>
          <w:sz w:val="24"/>
          <w:szCs w:val="24"/>
        </w:rPr>
        <w:t>К</w:t>
      </w:r>
      <w:r w:rsidR="00D33A94" w:rsidRPr="00957FE1">
        <w:rPr>
          <w:rFonts w:ascii="Times New Roman" w:hAnsi="Times New Roman" w:cs="Times New Roman"/>
          <w:sz w:val="24"/>
          <w:szCs w:val="24"/>
        </w:rPr>
        <w:t xml:space="preserve">ачественное оказание услуг </w:t>
      </w:r>
    </w:p>
    <w:p w14:paraId="057A7341" w14:textId="77777777" w:rsidR="00E536BF" w:rsidRPr="00957FE1" w:rsidRDefault="00E536BF" w:rsidP="00957FE1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57FE1">
        <w:rPr>
          <w:rFonts w:ascii="Times New Roman" w:hAnsi="Times New Roman" w:cs="Times New Roman"/>
          <w:sz w:val="24"/>
          <w:szCs w:val="24"/>
        </w:rPr>
        <w:t xml:space="preserve">- </w:t>
      </w:r>
      <w:r w:rsidR="008B7480" w:rsidRPr="00957FE1">
        <w:rPr>
          <w:rFonts w:ascii="Times New Roman" w:hAnsi="Times New Roman" w:cs="Times New Roman"/>
          <w:sz w:val="24"/>
          <w:szCs w:val="24"/>
        </w:rPr>
        <w:t xml:space="preserve"> </w:t>
      </w:r>
      <w:r w:rsidRPr="00957FE1">
        <w:rPr>
          <w:rFonts w:ascii="Times New Roman" w:hAnsi="Times New Roman" w:cs="Times New Roman"/>
          <w:sz w:val="24"/>
          <w:szCs w:val="24"/>
        </w:rPr>
        <w:t>Обеспечение наших клиентов только качественными решениями</w:t>
      </w:r>
    </w:p>
    <w:p w14:paraId="45A4425B" w14:textId="77777777" w:rsidR="00E536BF" w:rsidRPr="00957FE1" w:rsidRDefault="008B7480" w:rsidP="00957FE1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57FE1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536BF" w:rsidRPr="00957FE1">
        <w:rPr>
          <w:rFonts w:ascii="Times New Roman" w:hAnsi="Times New Roman" w:cs="Times New Roman"/>
          <w:color w:val="000000"/>
          <w:sz w:val="24"/>
          <w:szCs w:val="24"/>
        </w:rPr>
        <w:t>Выбор наиболее экономны</w:t>
      </w:r>
      <w:r w:rsidR="004F2D23" w:rsidRPr="00957FE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E536BF" w:rsidRPr="00957FE1">
        <w:rPr>
          <w:rFonts w:ascii="Times New Roman" w:hAnsi="Times New Roman" w:cs="Times New Roman"/>
          <w:color w:val="000000"/>
          <w:sz w:val="24"/>
          <w:szCs w:val="24"/>
        </w:rPr>
        <w:t xml:space="preserve"> и экономически выгодны</w:t>
      </w:r>
      <w:r w:rsidR="004F2D23" w:rsidRPr="00957FE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E536BF" w:rsidRPr="00957FE1">
        <w:rPr>
          <w:rFonts w:ascii="Times New Roman" w:hAnsi="Times New Roman" w:cs="Times New Roman"/>
          <w:color w:val="000000"/>
          <w:sz w:val="24"/>
          <w:szCs w:val="24"/>
        </w:rPr>
        <w:t xml:space="preserve"> для клиента вариант</w:t>
      </w:r>
      <w:r w:rsidR="004F2D23" w:rsidRPr="00957FE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E536BF" w:rsidRPr="00957FE1">
        <w:rPr>
          <w:rFonts w:ascii="Times New Roman" w:hAnsi="Times New Roman" w:cs="Times New Roman"/>
          <w:color w:val="000000"/>
          <w:sz w:val="24"/>
          <w:szCs w:val="24"/>
        </w:rPr>
        <w:t xml:space="preserve"> работы</w:t>
      </w:r>
    </w:p>
    <w:p w14:paraId="49926A4F" w14:textId="77777777" w:rsidR="008B7480" w:rsidRPr="00957FE1" w:rsidRDefault="00E536BF" w:rsidP="00957FE1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57FE1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B7480" w:rsidRPr="00957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57FE1">
        <w:rPr>
          <w:rFonts w:ascii="Times New Roman" w:hAnsi="Times New Roman" w:cs="Times New Roman"/>
          <w:color w:val="000000"/>
          <w:sz w:val="24"/>
          <w:szCs w:val="24"/>
        </w:rPr>
        <w:t>Индивидуальный подход к решению задач каждого клиента</w:t>
      </w:r>
      <w:r w:rsidRPr="00957F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053CF5" w14:textId="13B212E5" w:rsidR="00957FE1" w:rsidRDefault="00957FE1" w:rsidP="00957FE1">
      <w:pPr>
        <w:pStyle w:val="a3"/>
        <w:shd w:val="clear" w:color="auto" w:fill="FFFFFF"/>
        <w:ind w:left="-851" w:firstLine="851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  </w:t>
      </w:r>
    </w:p>
    <w:p w14:paraId="075EC31E" w14:textId="77777777" w:rsidR="008B7480" w:rsidRPr="00957FE1" w:rsidRDefault="008B7480" w:rsidP="00957FE1">
      <w:pPr>
        <w:pStyle w:val="a3"/>
        <w:shd w:val="clear" w:color="auto" w:fill="FFFFFF"/>
        <w:ind w:left="-851" w:firstLine="851"/>
        <w:jc w:val="both"/>
        <w:rPr>
          <w:color w:val="000000"/>
        </w:rPr>
      </w:pPr>
    </w:p>
    <w:p w14:paraId="37951709" w14:textId="77777777" w:rsidR="00E536BF" w:rsidRPr="00957FE1" w:rsidRDefault="00E536BF" w:rsidP="00957FE1">
      <w:pPr>
        <w:spacing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DA17A2D" w14:textId="77777777" w:rsidR="00E536BF" w:rsidRPr="00957FE1" w:rsidRDefault="00E536BF" w:rsidP="00957FE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D8FC3E" w14:textId="77777777" w:rsidR="00FA03BD" w:rsidRPr="00957FE1" w:rsidRDefault="00FA03BD" w:rsidP="00957FE1">
      <w:pPr>
        <w:spacing w:line="240" w:lineRule="auto"/>
        <w:rPr>
          <w:sz w:val="24"/>
          <w:szCs w:val="24"/>
        </w:rPr>
      </w:pPr>
    </w:p>
    <w:sectPr w:rsidR="00FA03BD" w:rsidRPr="00957FE1" w:rsidSect="00961268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A94"/>
    <w:rsid w:val="000236BA"/>
    <w:rsid w:val="000C157B"/>
    <w:rsid w:val="0022299D"/>
    <w:rsid w:val="003031C5"/>
    <w:rsid w:val="003B14C3"/>
    <w:rsid w:val="004F2D23"/>
    <w:rsid w:val="00502AF5"/>
    <w:rsid w:val="005862A7"/>
    <w:rsid w:val="005C1560"/>
    <w:rsid w:val="005C4230"/>
    <w:rsid w:val="008B7480"/>
    <w:rsid w:val="00957FE1"/>
    <w:rsid w:val="00961268"/>
    <w:rsid w:val="0096500D"/>
    <w:rsid w:val="00996770"/>
    <w:rsid w:val="00A10808"/>
    <w:rsid w:val="00CD2802"/>
    <w:rsid w:val="00D33A94"/>
    <w:rsid w:val="00E536BF"/>
    <w:rsid w:val="00F13A68"/>
    <w:rsid w:val="00FA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1CC3C"/>
  <w15:chartTrackingRefBased/>
  <w15:docId w15:val="{6A125261-D51D-4535-9914-53DB95985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1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1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leanline.s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cleanline2018@outlook.com</dc:creator>
  <cp:keywords/>
  <dc:description/>
  <cp:lastModifiedBy>CleanLine Service</cp:lastModifiedBy>
  <cp:revision>4</cp:revision>
  <cp:lastPrinted>2019-10-29T11:51:00Z</cp:lastPrinted>
  <dcterms:created xsi:type="dcterms:W3CDTF">2026-09-22T14:15:00Z</dcterms:created>
  <dcterms:modified xsi:type="dcterms:W3CDTF">2026-11-02T14:22:00Z</dcterms:modified>
</cp:coreProperties>
</file>